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</w:t>
      </w: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202</w:t>
      </w:r>
      <w:r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  <w:t>3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年高职单独招生考试面试</w:t>
      </w:r>
      <w:r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  <w:t>大纲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专业：智慧健康养老服务与管理 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       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>类别：专业技能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</w:t>
      </w:r>
    </w:p>
    <w:p>
      <w:pPr>
        <w:widowControl/>
        <w:spacing w:line="380" w:lineRule="atLeast"/>
        <w:jc w:val="left"/>
        <w:rPr>
          <w:rFonts w:ascii="宋体" w:hAnsi="宋体" w:eastAsia="宋体" w:cs="宋体"/>
          <w:vanish/>
          <w:color w:val="222222"/>
          <w:kern w:val="0"/>
          <w:sz w:val="22"/>
        </w:rPr>
      </w:pPr>
    </w:p>
    <w:tbl>
      <w:tblPr>
        <w:tblStyle w:val="6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5"/>
        <w:gridCol w:w="297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单元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细目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要点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</w:trPr>
        <w:tc>
          <w:tcPr>
            <w:tcW w:w="8756" w:type="dxa"/>
            <w:gridSpan w:val="3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</w:rPr>
            </w:pPr>
            <w:r>
              <w:t>一、</w:t>
            </w:r>
            <w:r>
              <w:rPr>
                <w:rFonts w:hint="eastAsia"/>
              </w:rPr>
              <w:t>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</w:t>
            </w:r>
            <w:r>
              <w:rPr>
                <w:rFonts w:hint="eastAsia"/>
              </w:rPr>
              <w:t>全球老龄化认知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</w:rPr>
              <w:t>全球老龄化的原因</w:t>
            </w:r>
          </w:p>
          <w:p>
            <w:r>
              <w:t>（2）</w:t>
            </w:r>
            <w:r>
              <w:rPr>
                <w:rFonts w:hint="eastAsia"/>
              </w:rPr>
              <w:t>全球老龄化带来的挑战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老年服务与管理的现状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</w:rPr>
              <w:t>老年服务与管理产业兴起的必要性</w:t>
            </w:r>
          </w:p>
          <w:p>
            <w:r>
              <w:t>（2）</w:t>
            </w:r>
            <w:r>
              <w:rPr>
                <w:rFonts w:hint="eastAsia"/>
              </w:rPr>
              <w:t>国内外老年服务与管理现状</w:t>
            </w:r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</w:tc>
      </w:tr>
    </w:tbl>
    <w:p/>
    <w:tbl>
      <w:tblPr>
        <w:tblStyle w:val="6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5"/>
        <w:gridCol w:w="297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</w:rPr>
            </w:pPr>
            <w:r>
              <w:t>二、</w:t>
            </w:r>
            <w:r>
              <w:rPr>
                <w:rFonts w:hint="eastAsia"/>
              </w:rPr>
              <w:t>养老服务从业人员应具备的基本素质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645" w:type="dxa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</w:rPr>
            </w:pPr>
            <w:r>
              <w:t>1、</w:t>
            </w:r>
            <w:r>
              <w:rPr>
                <w:rFonts w:hint="eastAsia"/>
              </w:rPr>
              <w:t>专业知识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</w:rPr>
              <w:t>老年</w:t>
            </w:r>
            <w:r>
              <w:t>人的基本需要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645" w:type="dxa"/>
            <w:vMerge w:val="continue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（2）</w:t>
            </w:r>
            <w:r>
              <w:rPr>
                <w:rFonts w:hint="eastAsia"/>
              </w:rPr>
              <w:t>老年</w:t>
            </w:r>
            <w:r>
              <w:t>人的成长与发展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645" w:type="dxa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2、</w:t>
            </w:r>
            <w:r>
              <w:rPr>
                <w:rFonts w:hint="eastAsia"/>
              </w:rPr>
              <w:t>服务技能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</w:rPr>
              <w:t>老年人状况评估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645" w:type="dxa"/>
            <w:vMerge w:val="continue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2</w:t>
            </w:r>
            <w:r>
              <w:t>）</w:t>
            </w:r>
            <w:r>
              <w:rPr>
                <w:rFonts w:hint="eastAsia"/>
              </w:rPr>
              <w:t>老年人常见服务技能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</w:trPr>
        <w:tc>
          <w:tcPr>
            <w:tcW w:w="4645" w:type="dxa"/>
            <w:vMerge w:val="restart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3、</w:t>
            </w:r>
            <w:r>
              <w:rPr>
                <w:rFonts w:hint="eastAsia"/>
              </w:rPr>
              <w:t>伦理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</w:rPr>
              <w:t>人文关怀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645" w:type="dxa"/>
            <w:vMerge w:val="continue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</w:rPr>
            </w:pPr>
            <w:r>
              <w:t>（2）</w:t>
            </w:r>
            <w:r>
              <w:rPr>
                <w:rFonts w:hint="eastAsia"/>
              </w:rPr>
              <w:t>敬老爱老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645" w:type="dxa"/>
            <w:vMerge w:val="continue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</w:rPr>
            </w:pPr>
            <w:r>
              <w:t>（3）</w:t>
            </w:r>
            <w:r>
              <w:rPr>
                <w:rFonts w:hint="eastAsia"/>
              </w:rPr>
              <w:t>沟通技巧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</w:tc>
      </w:tr>
    </w:tbl>
    <w:p/>
    <w:tbl>
      <w:tblPr>
        <w:tblStyle w:val="6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5"/>
        <w:gridCol w:w="297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三、</w:t>
            </w:r>
            <w:r>
              <w:rPr>
                <w:rFonts w:hint="eastAsia"/>
              </w:rPr>
              <w:t>养老服务应具备的</w:t>
            </w:r>
            <w:bookmarkStart w:id="0" w:name="_GoBack"/>
            <w:bookmarkEnd w:id="0"/>
            <w:r>
              <w:rPr>
                <w:rFonts w:hint="eastAsia"/>
              </w:rPr>
              <w:t>主要服务技能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身心方面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</w:rPr>
              <w:t>发展趋势</w:t>
            </w:r>
          </w:p>
          <w:p>
            <w:r>
              <w:t>（2）</w:t>
            </w:r>
            <w:r>
              <w:rPr>
                <w:rFonts w:hint="eastAsia"/>
              </w:rPr>
              <w:t>语言发展</w:t>
            </w:r>
          </w:p>
          <w:p>
            <w:r>
              <w:t>（3）</w:t>
            </w:r>
            <w:r>
              <w:rPr>
                <w:rFonts w:hint="eastAsia"/>
              </w:rPr>
              <w:t>身心健康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2</w:t>
            </w:r>
            <w:r>
              <w:t>.人的基本需要层次论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（1）内容</w:t>
            </w:r>
          </w:p>
          <w:p>
            <w:r>
              <w:t>（2）一般规律</w:t>
            </w:r>
          </w:p>
          <w:p>
            <w:r>
              <w:t>（3）需要层次论在护理</w:t>
            </w:r>
            <w:r>
              <w:rPr>
                <w:rFonts w:hint="eastAsia"/>
              </w:rPr>
              <w:t>的</w:t>
            </w:r>
            <w:r>
              <w:t>应用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</w:t>
            </w:r>
          </w:p>
          <w:p>
            <w:r>
              <w:t>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社会方面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</w:rPr>
              <w:t>工作性质</w:t>
            </w:r>
          </w:p>
          <w:p>
            <w:r>
              <w:t>（2）</w:t>
            </w:r>
            <w:r>
              <w:rPr>
                <w:rFonts w:hint="eastAsia"/>
              </w:rPr>
              <w:t>人格尊严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（3）社会地位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四</w:t>
            </w:r>
            <w:r>
              <w:t>、</w:t>
            </w:r>
            <w:r>
              <w:rPr>
                <w:rFonts w:hint="eastAsia"/>
              </w:rPr>
              <w:t>中国养老护理服务需求状况分析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</w:t>
            </w:r>
            <w:r>
              <w:rPr>
                <w:rFonts w:hint="eastAsia"/>
              </w:rPr>
              <w:t>养老服务需求状况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</w:rPr>
              <w:t>需求分析</w:t>
            </w:r>
          </w:p>
          <w:p>
            <w:r>
              <w:t>（2）</w:t>
            </w:r>
            <w:r>
              <w:rPr>
                <w:rFonts w:hint="eastAsia"/>
              </w:rPr>
              <w:t>需求医院</w:t>
            </w:r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</w:t>
            </w:r>
            <w:r>
              <w:rPr>
                <w:rFonts w:hint="eastAsia"/>
              </w:rPr>
              <w:t>消费行为分析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</w:rPr>
            </w:pPr>
            <w:r>
              <w:t>（1）</w:t>
            </w:r>
            <w:r>
              <w:rPr>
                <w:rFonts w:hint="eastAsia"/>
              </w:rPr>
              <w:t>供给选择</w:t>
            </w:r>
          </w:p>
          <w:p>
            <w:pPr>
              <w:rPr>
                <w:rFonts w:hint="eastAsia"/>
              </w:rPr>
            </w:pPr>
            <w:r>
              <w:t>（2）</w:t>
            </w:r>
            <w:r>
              <w:rPr>
                <w:rFonts w:hint="eastAsia"/>
              </w:rPr>
              <w:t>供给需求响应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  <w:p>
            <w:pPr>
              <w:rPr>
                <w:rFonts w:hint="eastAsia"/>
              </w:rPr>
            </w:pPr>
            <w: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服务行业分析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</w:rPr>
              <w:t>经营状况</w:t>
            </w:r>
          </w:p>
          <w:p>
            <w:r>
              <w:t>（2）</w:t>
            </w:r>
            <w:r>
              <w:rPr>
                <w:rFonts w:hint="eastAsia"/>
              </w:rPr>
              <w:t>传统养老机构及模式分析</w:t>
            </w:r>
          </w:p>
          <w:p>
            <w:r>
              <w:rPr>
                <w:rFonts w:hint="eastAsia"/>
              </w:rPr>
              <w:t>（3）社会地位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  <w:p>
            <w:r>
              <w:t>了解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五</w:t>
            </w:r>
            <w:r>
              <w:t>、</w:t>
            </w:r>
            <w:r>
              <w:rPr>
                <w:rFonts w:hint="eastAsia"/>
              </w:rPr>
              <w:t>综合评估制度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</w:t>
            </w:r>
            <w:r>
              <w:rPr>
                <w:rFonts w:hint="eastAsia"/>
              </w:rPr>
              <w:t>老年人能力评估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</w:rPr>
              <w:t>生理状况评估</w:t>
            </w:r>
          </w:p>
          <w:p>
            <w:r>
              <w:t>（2）</w:t>
            </w:r>
            <w:r>
              <w:rPr>
                <w:rFonts w:hint="eastAsia"/>
              </w:rPr>
              <w:t>心理状况评估</w:t>
            </w:r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养老机构评估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</w:rPr>
            </w:pPr>
            <w:r>
              <w:t>（1）</w:t>
            </w:r>
            <w:r>
              <w:rPr>
                <w:rFonts w:hint="eastAsia"/>
              </w:rPr>
              <w:t>第三方评估</w:t>
            </w:r>
          </w:p>
          <w:p>
            <w:pPr>
              <w:rPr>
                <w:rFonts w:hint="eastAsia"/>
              </w:rPr>
            </w:pPr>
            <w:r>
              <w:t>（2）</w:t>
            </w:r>
            <w:r>
              <w:rPr>
                <w:rFonts w:hint="eastAsia"/>
              </w:rPr>
              <w:t>评估方法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社区评估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</w:rPr>
              <w:t>社区需要评估</w:t>
            </w:r>
          </w:p>
          <w:p>
            <w:r>
              <w:t>（2）</w:t>
            </w:r>
            <w:r>
              <w:rPr>
                <w:rFonts w:hint="eastAsia"/>
              </w:rPr>
              <w:t>社区服务评估</w:t>
            </w:r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了解</w:t>
            </w:r>
            <w: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六</w:t>
            </w:r>
            <w:r>
              <w:t>、</w:t>
            </w:r>
            <w:r>
              <w:rPr>
                <w:rFonts w:hint="eastAsia"/>
              </w:rPr>
              <w:t>清洁照护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</w:t>
            </w:r>
            <w:r>
              <w:rPr>
                <w:rFonts w:hint="eastAsia"/>
              </w:rPr>
              <w:t>老年人口腔清洁照护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（1）护理程序的步骤</w:t>
            </w:r>
          </w:p>
          <w:p>
            <w:r>
              <w:t>（2）护理程序特征</w:t>
            </w:r>
          </w:p>
          <w:p>
            <w:r>
              <w:t>（3）护理程序理论基础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</w:t>
            </w:r>
            <w:r>
              <w:rPr>
                <w:rFonts w:hint="eastAsia"/>
              </w:rPr>
              <w:t>协助老年人沐浴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（1）资料的分类</w:t>
            </w:r>
          </w:p>
          <w:p>
            <w:r>
              <w:t>（2）资料的来源</w:t>
            </w:r>
          </w:p>
          <w:p>
            <w:r>
              <w:t>（3）收集资料的方法</w:t>
            </w:r>
          </w:p>
          <w:p>
            <w:r>
              <w:t>（4）收集资料的步骤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  <w:p>
            <w:r>
              <w:t>熟练掌握</w:t>
            </w:r>
          </w:p>
          <w:p>
            <w:r>
              <w:t>熟练掌握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</w:t>
            </w:r>
            <w:r>
              <w:rPr>
                <w:rFonts w:hint="eastAsia"/>
              </w:rPr>
              <w:t>协助卧床老年人清洁头发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（1）目的</w:t>
            </w:r>
          </w:p>
          <w:p>
            <w:r>
              <w:t>（2）</w:t>
            </w:r>
            <w:r>
              <w:rPr>
                <w:rFonts w:hint="eastAsia"/>
              </w:rPr>
              <w:t>操作方法</w:t>
            </w:r>
          </w:p>
          <w:p>
            <w:r>
              <w:t>（3）</w:t>
            </w:r>
            <w:r>
              <w:rPr>
                <w:rFonts w:hint="eastAsia"/>
              </w:rPr>
              <w:t>注意事项</w:t>
            </w:r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熟练掌握</w:t>
            </w:r>
          </w:p>
          <w:p>
            <w:r>
              <w:rPr>
                <w:rFonts w:hint="eastAsia"/>
              </w:rPr>
              <w:t>熟练掌握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4.</w:t>
            </w:r>
            <w:r>
              <w:rPr>
                <w:rFonts w:hint="eastAsia"/>
              </w:rPr>
              <w:t>为卧床老年人更换床单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（1）目的</w:t>
            </w:r>
          </w:p>
          <w:p>
            <w:r>
              <w:t>（2）</w:t>
            </w:r>
            <w:r>
              <w:rPr>
                <w:rFonts w:hint="eastAsia"/>
              </w:rPr>
              <w:t>操作方法</w:t>
            </w:r>
          </w:p>
          <w:p>
            <w:r>
              <w:t>（3）</w:t>
            </w:r>
            <w:r>
              <w:rPr>
                <w:rFonts w:hint="eastAsia"/>
              </w:rPr>
              <w:t>注意事项</w:t>
            </w:r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熟练掌握</w:t>
            </w:r>
          </w:p>
          <w:p>
            <w:r>
              <w:rPr>
                <w:rFonts w:hint="eastAsia"/>
              </w:rPr>
              <w:t>熟练掌握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5.</w:t>
            </w:r>
            <w:r>
              <w:rPr>
                <w:rFonts w:hint="eastAsia"/>
              </w:rPr>
              <w:t>为肢体障碍老年人进行晨间护理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（1）目的</w:t>
            </w:r>
          </w:p>
          <w:p>
            <w:r>
              <w:t>（2）</w:t>
            </w:r>
            <w:r>
              <w:rPr>
                <w:rFonts w:hint="eastAsia"/>
              </w:rPr>
              <w:t>操作方法</w:t>
            </w:r>
          </w:p>
          <w:p>
            <w:r>
              <w:t>（3）</w:t>
            </w:r>
            <w:r>
              <w:rPr>
                <w:rFonts w:hint="eastAsia"/>
              </w:rPr>
              <w:t>注意事项</w:t>
            </w:r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熟练掌握</w:t>
            </w:r>
          </w:p>
          <w:p>
            <w:r>
              <w:rPr>
                <w:rFonts w:hint="eastAsia"/>
              </w:rPr>
              <w:t>熟练掌握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七</w:t>
            </w:r>
            <w:r>
              <w:t>、舒适、休息、睡眠与</w:t>
            </w:r>
            <w:r>
              <w:rPr>
                <w:rFonts w:hint="eastAsia"/>
              </w:rPr>
              <w:t>功能促进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1.舒适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（1）概念</w:t>
            </w:r>
          </w:p>
          <w:p>
            <w:r>
              <w:t>（2）影响舒适的因素</w:t>
            </w:r>
          </w:p>
          <w:p>
            <w:r>
              <w:t>（3）促进</w:t>
            </w:r>
            <w:r>
              <w:rPr>
                <w:rFonts w:hint="eastAsia"/>
              </w:rPr>
              <w:t>老年人</w:t>
            </w:r>
            <w:r>
              <w:t>舒适的措施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2.疼痛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（2）疼痛的原因</w:t>
            </w:r>
          </w:p>
          <w:p>
            <w:r>
              <w:t>（3）影响疼痛的因素</w:t>
            </w:r>
          </w:p>
          <w:p>
            <w:r>
              <w:t>（4）对疼痛的护理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了解</w:t>
            </w:r>
          </w:p>
          <w:p>
            <w:r>
              <w:t>了解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3.休息与睡眠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（2）促进</w:t>
            </w:r>
            <w:r>
              <w:rPr>
                <w:rFonts w:hint="eastAsia"/>
              </w:rPr>
              <w:t>老年人</w:t>
            </w:r>
            <w:r>
              <w:t>休息的措施</w:t>
            </w:r>
          </w:p>
          <w:p>
            <w:r>
              <w:t>（3）促进</w:t>
            </w:r>
            <w:r>
              <w:rPr>
                <w:rFonts w:hint="eastAsia"/>
              </w:rPr>
              <w:t>老年人</w:t>
            </w:r>
            <w:r>
              <w:t>睡眠的措施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了解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4.</w:t>
            </w:r>
            <w:r>
              <w:rPr>
                <w:rFonts w:hint="eastAsia"/>
              </w:rPr>
              <w:t>功能促进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</w:rPr>
            </w:pPr>
            <w:r>
              <w:t>（1）</w:t>
            </w:r>
            <w:r>
              <w:rPr>
                <w:rFonts w:hint="eastAsia"/>
              </w:rPr>
              <w:t>良肢位的摆放</w:t>
            </w:r>
          </w:p>
          <w:p>
            <w:r>
              <w:t>（2）</w:t>
            </w:r>
            <w:r>
              <w:rPr>
                <w:rFonts w:hint="eastAsia"/>
              </w:rPr>
              <w:t>手功能锻炼</w:t>
            </w:r>
            <w: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（3）辅助器具的使用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  <w:p>
            <w:r>
              <w:t>熟练掌握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八</w:t>
            </w:r>
            <w:r>
              <w:t>、营养与饮食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1.人体营养的需要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（1）热能</w:t>
            </w:r>
          </w:p>
          <w:p>
            <w:r>
              <w:t>（2）营养素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</w:t>
            </w:r>
            <w:r>
              <w:rPr>
                <w:rFonts w:hint="eastAsia"/>
              </w:rPr>
              <w:t>吞咽困难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</w:rPr>
              <w:t>老年人进食困难的原因</w:t>
            </w:r>
          </w:p>
          <w:p>
            <w:r>
              <w:t>（2）</w:t>
            </w:r>
            <w:r>
              <w:rPr>
                <w:rFonts w:hint="eastAsia"/>
              </w:rPr>
              <w:t>吞咽功能的评估</w:t>
            </w:r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3.饮食护理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（1）营养的评估</w:t>
            </w:r>
          </w:p>
          <w:p>
            <w:r>
              <w:t>（2）</w:t>
            </w:r>
            <w:r>
              <w:rPr>
                <w:rFonts w:hint="eastAsia"/>
              </w:rPr>
              <w:t>老年人</w:t>
            </w:r>
            <w:r>
              <w:t>饮食护理措施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　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4.特殊饮食护理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（1）管饲饮食</w:t>
            </w:r>
          </w:p>
          <w:p>
            <w:r>
              <w:t>（2）</w:t>
            </w:r>
            <w:r>
              <w:rPr>
                <w:rFonts w:hint="eastAsia"/>
              </w:rPr>
              <w:t>指导家属灌注鼻饲液</w:t>
            </w:r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  <w:p>
            <w:r>
              <w:t>了解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九</w:t>
            </w:r>
            <w:r>
              <w:t>、排泄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</w:rPr>
            </w:pPr>
            <w:r>
              <w:t>1.排尿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</w:t>
            </w:r>
            <w:r>
              <w:rPr>
                <w:rFonts w:hint="eastAsia"/>
              </w:rPr>
              <w:t>更换尿袋</w:t>
            </w:r>
          </w:p>
          <w:p>
            <w:pPr>
              <w:rPr>
                <w:rFonts w:hint="eastAsia"/>
              </w:rPr>
            </w:pPr>
            <w:r>
              <w:t>（3）与排尿有关的护理技术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  <w:p>
            <w:r>
              <w:t>掌握</w:t>
            </w:r>
          </w:p>
          <w:p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2.排便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（2）排便活动评估</w:t>
            </w:r>
          </w:p>
          <w:p>
            <w:pPr>
              <w:rPr>
                <w:rFonts w:hint="eastAsia"/>
              </w:rPr>
            </w:pPr>
            <w:r>
              <w:t>（3）</w:t>
            </w:r>
            <w:r>
              <w:rPr>
                <w:rFonts w:hint="eastAsia"/>
              </w:rPr>
              <w:t>指导家属为老年人解除便秘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  <w:p>
            <w:r>
              <w:t>掌握</w:t>
            </w:r>
          </w:p>
          <w:p>
            <w:pPr>
              <w:rPr>
                <w:rFonts w:hint="eastAsia"/>
              </w:rPr>
            </w:pPr>
            <w:r>
              <w:t>熟练掌握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十、</w:t>
            </w:r>
            <w:r>
              <w:rPr>
                <w:rFonts w:hint="eastAsia"/>
              </w:rPr>
              <w:t>感染控制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</w:t>
            </w:r>
            <w:r>
              <w:rPr>
                <w:rFonts w:hint="eastAsia"/>
              </w:rPr>
              <w:t>新入院老年人排查与评估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</w:rPr>
              <w:t>排查的重要性</w:t>
            </w:r>
          </w:p>
          <w:p>
            <w:r>
              <w:t>（2）</w:t>
            </w:r>
            <w:r>
              <w:rPr>
                <w:rFonts w:hint="eastAsia"/>
              </w:rPr>
              <w:t>排查内容</w:t>
            </w:r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2.洗手与手消毒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（1）洗手技术</w:t>
            </w:r>
          </w:p>
          <w:p>
            <w:r>
              <w:t>（2）</w:t>
            </w:r>
            <w:r>
              <w:rPr>
                <w:rFonts w:hint="eastAsia"/>
              </w:rPr>
              <w:t>指导老年人用七步洗手法正确洗手</w:t>
            </w:r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</w:t>
            </w:r>
            <w:r>
              <w:rPr>
                <w:rFonts w:hint="eastAsia"/>
              </w:rPr>
              <w:t>穿脱口罩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</w:rPr>
            </w:pPr>
            <w:r>
              <w:t>（1）</w:t>
            </w:r>
            <w:r>
              <w:rPr>
                <w:rFonts w:hint="eastAsia"/>
              </w:rPr>
              <w:t>指导老年人正确佩戴口罩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</w:t>
            </w:r>
            <w:r>
              <w:rPr>
                <w:rFonts w:hint="eastAsia"/>
              </w:rPr>
              <w:t>一</w:t>
            </w:r>
            <w:r>
              <w:t>、给药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1.概述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（1）角色与职责</w:t>
            </w:r>
          </w:p>
          <w:p>
            <w:r>
              <w:t>（2）影响药物作用的因素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</w:t>
            </w:r>
            <w:r>
              <w:rPr>
                <w:rFonts w:hint="eastAsia"/>
              </w:rPr>
              <w:t>查对并帮助老年人服用口服药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（1）目的</w:t>
            </w:r>
          </w:p>
          <w:p>
            <w:r>
              <w:t>（2）取药、配药和发药的方法</w:t>
            </w:r>
          </w:p>
          <w:p>
            <w:r>
              <w:t>（3）健康教育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</w:t>
            </w:r>
            <w:r>
              <w:rPr>
                <w:rFonts w:hint="eastAsia"/>
              </w:rPr>
              <w:t>为不能自理的老年人进行雾化吸入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（1）超声雾化吸入法</w:t>
            </w:r>
          </w:p>
          <w:p>
            <w:r>
              <w:t>（2）氧气雾化吸入法</w:t>
            </w:r>
          </w:p>
          <w:p>
            <w:r>
              <w:t>（3）手压式雾化器雾化吸入法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  <w:p>
            <w:r>
              <w:t>掌握</w:t>
            </w:r>
          </w:p>
          <w:p>
            <w:r>
              <w:t>了解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</w:t>
            </w:r>
            <w:r>
              <w:rPr>
                <w:rFonts w:hint="eastAsia"/>
              </w:rPr>
              <w:t>二</w:t>
            </w:r>
            <w:r>
              <w:t>、</w:t>
            </w:r>
            <w:r>
              <w:rPr>
                <w:rFonts w:hint="eastAsia"/>
              </w:rPr>
              <w:t>监测体征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</w:t>
            </w:r>
            <w:r>
              <w:rPr>
                <w:rFonts w:hint="eastAsia"/>
              </w:rPr>
              <w:t>生命体征评估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</w:rPr>
            </w:pPr>
            <w:r>
              <w:t>（1）</w:t>
            </w:r>
            <w:r>
              <w:rPr>
                <w:rFonts w:hint="eastAsia"/>
              </w:rPr>
              <w:t>老年人体温的评估</w:t>
            </w:r>
          </w:p>
          <w:p>
            <w:r>
              <w:t>（2）</w:t>
            </w:r>
            <w:r>
              <w:rPr>
                <w:rFonts w:hint="eastAsia"/>
              </w:rPr>
              <w:t>老年人脉搏的评估</w:t>
            </w:r>
          </w:p>
          <w:p>
            <w:r>
              <w:t>（3）</w:t>
            </w:r>
            <w:r>
              <w:rPr>
                <w:rFonts w:hint="eastAsia"/>
              </w:rPr>
              <w:t>老年人呼吸的评估</w:t>
            </w:r>
          </w:p>
          <w:p>
            <w:pPr>
              <w:rPr>
                <w:rFonts w:hint="eastAsia"/>
              </w:rPr>
            </w:pPr>
            <w:r>
              <w:t>（4）</w:t>
            </w:r>
            <w:r>
              <w:rPr>
                <w:rFonts w:hint="eastAsia"/>
              </w:rPr>
              <w:t>老年人血压的评估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</w:t>
            </w:r>
          </w:p>
          <w:p>
            <w:r>
              <w:t>熟练掌握</w:t>
            </w:r>
          </w:p>
          <w:p>
            <w:pPr>
              <w:rPr>
                <w:rFonts w:hint="eastAsia"/>
              </w:rPr>
            </w:pPr>
            <w:r>
              <w:t>熟练掌握</w:t>
            </w:r>
          </w:p>
          <w:p>
            <w:pPr>
              <w:rPr>
                <w:rFonts w:hint="eastAsia"/>
              </w:rPr>
            </w:pPr>
            <w:r>
              <w:t>熟练掌握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</w:t>
            </w:r>
            <w:r>
              <w:rPr>
                <w:rFonts w:hint="eastAsia"/>
              </w:rPr>
              <w:t>指导老年人使用测温枪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（1）目的</w:t>
            </w:r>
          </w:p>
          <w:p>
            <w:r>
              <w:t>（2）</w:t>
            </w:r>
            <w:r>
              <w:rPr>
                <w:rFonts w:hint="eastAsia"/>
              </w:rPr>
              <w:t>操作方法</w:t>
            </w:r>
          </w:p>
          <w:p>
            <w:r>
              <w:t>（3）</w:t>
            </w:r>
            <w:r>
              <w:rPr>
                <w:rFonts w:hint="eastAsia"/>
              </w:rPr>
              <w:t>注意事项</w:t>
            </w:r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熟练掌握</w:t>
            </w:r>
          </w:p>
          <w:p>
            <w:r>
              <w:rPr>
                <w:rFonts w:hint="eastAsia"/>
              </w:rPr>
              <w:t>熟练掌握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为老人测量血糖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（1）目的</w:t>
            </w:r>
          </w:p>
          <w:p>
            <w:r>
              <w:t>（2）</w:t>
            </w:r>
            <w:r>
              <w:rPr>
                <w:rFonts w:hint="eastAsia"/>
              </w:rPr>
              <w:t>操作方法</w:t>
            </w:r>
          </w:p>
          <w:p>
            <w:r>
              <w:t>（3）</w:t>
            </w:r>
            <w:r>
              <w:rPr>
                <w:rFonts w:hint="eastAsia"/>
              </w:rPr>
              <w:t>注意事项</w:t>
            </w:r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熟练掌握</w:t>
            </w:r>
          </w:p>
          <w:p>
            <w:r>
              <w:rPr>
                <w:rFonts w:hint="eastAsia"/>
              </w:rPr>
              <w:t>熟练掌握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</w:t>
            </w:r>
            <w:r>
              <w:rPr>
                <w:rFonts w:hint="eastAsia"/>
              </w:rPr>
              <w:t>三</w:t>
            </w:r>
            <w:r>
              <w:t>、冷热疗法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1.概述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（1）冷、热疗法的概念</w:t>
            </w:r>
          </w:p>
          <w:p>
            <w:r>
              <w:t>（2）冷、热疗法的效应</w:t>
            </w:r>
          </w:p>
          <w:p>
            <w:r>
              <w:t>（3）影响冷、热疗法效果的因素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2.热疗法的应用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（1）目的</w:t>
            </w:r>
          </w:p>
          <w:p>
            <w:r>
              <w:t>（2）禁忌</w:t>
            </w:r>
          </w:p>
          <w:p>
            <w:r>
              <w:t>（3）方法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3.冷疗法的应用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（1）目的</w:t>
            </w:r>
          </w:p>
          <w:p>
            <w:r>
              <w:t>（2）禁忌</w:t>
            </w:r>
          </w:p>
          <w:p>
            <w:r>
              <w:t>（3）方法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</w:t>
            </w:r>
            <w:r>
              <w:rPr>
                <w:rFonts w:hint="eastAsia"/>
              </w:rPr>
              <w:t>四</w:t>
            </w:r>
            <w:r>
              <w:t>、</w:t>
            </w:r>
            <w:r>
              <w:rPr>
                <w:rFonts w:hint="eastAsia"/>
              </w:rPr>
              <w:t>心理护理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</w:rPr>
            </w:pPr>
            <w:r>
              <w:t>1.</w:t>
            </w:r>
            <w:r>
              <w:rPr>
                <w:rFonts w:hint="eastAsia"/>
              </w:rPr>
              <w:t>帮助老年人减轻焦虑情绪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</w:rPr>
              <w:t>焦虑的定义</w:t>
            </w:r>
          </w:p>
          <w:p>
            <w:r>
              <w:t>（2）</w:t>
            </w:r>
            <w:r>
              <w:rPr>
                <w:rFonts w:hint="eastAsia"/>
              </w:rPr>
              <w:t>表现及诱因</w:t>
            </w:r>
          </w:p>
          <w:p>
            <w:r>
              <w:rPr>
                <w:rFonts w:hint="eastAsia"/>
              </w:rPr>
              <w:t>（3）干预方法及注意事项</w:t>
            </w:r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掌握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</w:t>
            </w:r>
            <w:r>
              <w:rPr>
                <w:rFonts w:hint="eastAsia"/>
              </w:rPr>
              <w:t>帮助老年人减轻恐惧情绪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</w:rPr>
              <w:t>焦虑的定义</w:t>
            </w:r>
          </w:p>
          <w:p>
            <w:r>
              <w:t>（2）</w:t>
            </w:r>
            <w:r>
              <w:rPr>
                <w:rFonts w:hint="eastAsia"/>
              </w:rPr>
              <w:t>表现及诱因</w:t>
            </w:r>
          </w:p>
          <w:p>
            <w:r>
              <w:rPr>
                <w:rFonts w:hint="eastAsia"/>
              </w:rPr>
              <w:t>（3）干预方法及注意事项</w:t>
            </w:r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</w:t>
            </w:r>
            <w:r>
              <w:rPr>
                <w:rFonts w:hint="eastAsia"/>
              </w:rPr>
              <w:t>五</w:t>
            </w:r>
            <w:r>
              <w:t>、</w:t>
            </w:r>
            <w:r>
              <w:rPr>
                <w:rFonts w:hint="eastAsia"/>
              </w:rPr>
              <w:t>急救技术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1.常用抢救技术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（1）心肺复苏技术</w:t>
            </w:r>
          </w:p>
          <w:p>
            <w:r>
              <w:t>（2）氧气吸入法</w:t>
            </w:r>
          </w:p>
          <w:p>
            <w:r>
              <w:t>（3）吸痰法</w:t>
            </w:r>
          </w:p>
          <w:p>
            <w:r>
              <w:t>（4）洗胃法</w:t>
            </w:r>
          </w:p>
          <w:p>
            <w:r>
              <w:t>（5）人工呼吸器的使用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</w:t>
            </w:r>
            <w:r>
              <w:rPr>
                <w:rFonts w:hint="eastAsia"/>
              </w:rPr>
              <w:t>气道梗阻急救技术</w:t>
            </w:r>
            <w:r>
              <w:t>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（1）危重病人常见的护理问题</w:t>
            </w:r>
          </w:p>
          <w:p>
            <w:r>
              <w:t>（2）危重病人的支持性护理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应对老年人轻度烫伤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（1）目的</w:t>
            </w:r>
          </w:p>
          <w:p>
            <w:r>
              <w:t>（2）</w:t>
            </w:r>
            <w:r>
              <w:rPr>
                <w:rFonts w:hint="eastAsia"/>
              </w:rPr>
              <w:t>操作方法</w:t>
            </w:r>
          </w:p>
          <w:p>
            <w:r>
              <w:t>（3）</w:t>
            </w:r>
            <w:r>
              <w:rPr>
                <w:rFonts w:hint="eastAsia"/>
              </w:rPr>
              <w:t>注意事项</w:t>
            </w:r>
            <w:r>
              <w:t>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熟练掌握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熟练掌握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跌倒的现场急救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（1）目的</w:t>
            </w:r>
          </w:p>
          <w:p>
            <w:r>
              <w:t>（2）</w:t>
            </w:r>
            <w:r>
              <w:rPr>
                <w:rFonts w:hint="eastAsia"/>
              </w:rPr>
              <w:t>操作方法</w:t>
            </w:r>
          </w:p>
          <w:p>
            <w:r>
              <w:t>（3）</w:t>
            </w:r>
            <w:r>
              <w:rPr>
                <w:rFonts w:hint="eastAsia"/>
              </w:rPr>
              <w:t>注意事项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熟练掌握</w:t>
            </w:r>
          </w:p>
          <w:p>
            <w:r>
              <w:rPr>
                <w:rFonts w:hint="eastAsia"/>
              </w:rPr>
              <w:t>熟练掌握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为老年人外伤出血部位止血包扎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（1）目的</w:t>
            </w:r>
          </w:p>
          <w:p>
            <w:r>
              <w:t>（2）</w:t>
            </w:r>
            <w:r>
              <w:rPr>
                <w:rFonts w:hint="eastAsia"/>
              </w:rPr>
              <w:t>操作方法</w:t>
            </w:r>
          </w:p>
          <w:p>
            <w:r>
              <w:t>（3）</w:t>
            </w:r>
            <w:r>
              <w:rPr>
                <w:rFonts w:hint="eastAsia"/>
              </w:rPr>
              <w:t>注意事项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熟练掌握</w:t>
            </w:r>
          </w:p>
          <w:p>
            <w:r>
              <w:rPr>
                <w:rFonts w:hint="eastAsia"/>
              </w:rPr>
              <w:t>熟练掌握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十</w:t>
            </w:r>
            <w:r>
              <w:rPr>
                <w:rFonts w:hint="eastAsia"/>
              </w:rPr>
              <w:t>六</w:t>
            </w:r>
            <w:r>
              <w:t>、临终护理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1.概述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（1）濒死与死亡的定义</w:t>
            </w:r>
          </w:p>
          <w:p>
            <w:r>
              <w:t>（2）死亡的标准</w:t>
            </w:r>
          </w:p>
          <w:p>
            <w:r>
              <w:t>（3）死亡过程的分期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2.临终关怀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（1）临终关怀的概念</w:t>
            </w:r>
          </w:p>
          <w:p>
            <w:r>
              <w:t>（2）临终关怀的发展</w:t>
            </w:r>
          </w:p>
          <w:p>
            <w:r>
              <w:t>（3）临终关怀的研究对象</w:t>
            </w:r>
          </w:p>
          <w:p>
            <w:r>
              <w:t>（4）临终关怀的组织形式和理念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了解</w:t>
            </w:r>
          </w:p>
          <w:p>
            <w:r>
              <w:t>了解</w:t>
            </w:r>
          </w:p>
          <w:p>
            <w:r>
              <w:t>了解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3.临终病人的护理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（1）临终病人的生理变化及护理</w:t>
            </w:r>
          </w:p>
          <w:p>
            <w:r>
              <w:t>（2）临终病人的心理变化及护理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4.死亡后护理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（1）概述</w:t>
            </w:r>
          </w:p>
          <w:p>
            <w:r>
              <w:t>（2）尸体护理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熟练掌握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4645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5.临终病人家属及丧亲者护理　</w:t>
            </w:r>
          </w:p>
        </w:tc>
        <w:tc>
          <w:tcPr>
            <w:tcW w:w="297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（1）临终病人家属的护理</w:t>
            </w:r>
          </w:p>
          <w:p>
            <w:r>
              <w:rPr>
                <w:rFonts w:hint="eastAsia"/>
              </w:rPr>
              <w:t>（2）丧亲者护理　</w:t>
            </w:r>
          </w:p>
        </w:tc>
        <w:tc>
          <w:tcPr>
            <w:tcW w:w="113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</w:tc>
      </w:tr>
    </w:tbl>
    <w:p/>
    <w:p/>
    <w:p/>
    <w:p/>
    <w:p/>
    <w:p/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br w:type="page"/>
      </w: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河南推拿职业学院高职单独招生考试</w:t>
      </w: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技能测试模拟题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>专业：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  <w:lang w:eastAsia="zh-CN"/>
        </w:rPr>
        <w:t>智慧健康养老服务与管理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           </w:t>
      </w:r>
    </w:p>
    <w:tbl>
      <w:tblPr>
        <w:tblStyle w:val="6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239"/>
        <w:gridCol w:w="5784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项目总分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项目内容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 术 要 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基本素质</w:t>
            </w:r>
          </w:p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(</w:t>
            </w:r>
            <w:r>
              <w:rPr>
                <w:rFonts w:hint="eastAsia" w:asciiTheme="minorEastAsia" w:hAnsiTheme="minorEastAsia"/>
                <w:spacing w:val="-20"/>
                <w:sz w:val="22"/>
                <w:lang w:val="en-US" w:eastAsia="zh-CN"/>
              </w:rPr>
              <w:t>6</w:t>
            </w:r>
            <w:r>
              <w:rPr>
                <w:rFonts w:asciiTheme="minorEastAsia" w:hAnsiTheme="minorEastAsia"/>
                <w:spacing w:val="-20"/>
                <w:sz w:val="22"/>
              </w:rPr>
              <w:t>0</w:t>
            </w:r>
            <w:r>
              <w:rPr>
                <w:rFonts w:hint="eastAsia" w:asciiTheme="minorEastAsia" w:hAnsiTheme="minorEastAsia"/>
                <w:spacing w:val="-20"/>
                <w:sz w:val="22"/>
              </w:rPr>
              <w:t>分)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报告内容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报告选手参赛号码及比赛项目</w:t>
            </w:r>
          </w:p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语言流畅，态度和蔼，面带微笑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仪表举止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仪表大方，举止端庄，轻盈矫健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服装服饰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服装鞋帽整洁，头发、着装符合要求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2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职业适应性（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6</w:t>
            </w:r>
            <w:r>
              <w:rPr>
                <w:rFonts w:asciiTheme="minorEastAsia" w:hAnsiTheme="minorEastAsia"/>
                <w:sz w:val="22"/>
              </w:rPr>
              <w:t>0</w:t>
            </w:r>
            <w:r>
              <w:rPr>
                <w:rFonts w:hint="eastAsia" w:asciiTheme="minorEastAsia" w:hAnsiTheme="minorEastAsia"/>
                <w:sz w:val="22"/>
              </w:rPr>
              <w:t>分）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专业理解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对智慧健康养老服务与管理专业的理解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选择原因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选择智慧健康养老服务与管理专业的原因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2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基本素质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合格的养老护理人员应具备的素质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2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专业技能</w:t>
            </w:r>
          </w:p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(1</w:t>
            </w:r>
            <w:r>
              <w:rPr>
                <w:rFonts w:hint="eastAsia" w:asciiTheme="minorEastAsia" w:hAnsiTheme="minorEastAsia"/>
                <w:spacing w:val="-20"/>
                <w:sz w:val="22"/>
                <w:lang w:val="en-US" w:eastAsia="zh-CN"/>
              </w:rPr>
              <w:t>5</w:t>
            </w:r>
            <w:r>
              <w:rPr>
                <w:rFonts w:asciiTheme="minorEastAsia" w:hAnsiTheme="minorEastAsia"/>
                <w:spacing w:val="-20"/>
                <w:sz w:val="22"/>
              </w:rPr>
              <w:t>0</w:t>
            </w:r>
            <w:r>
              <w:rPr>
                <w:rFonts w:hint="eastAsia" w:asciiTheme="minorEastAsia" w:hAnsiTheme="minorEastAsia"/>
                <w:spacing w:val="-20"/>
                <w:sz w:val="22"/>
              </w:rPr>
              <w:t>分)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操作前准备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评估环境、用物、操作者的准备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4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操作流程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步骤规范，符合标准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8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终末处理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物品处理方法正确，操作规范，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综合评价</w:t>
            </w:r>
          </w:p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（</w:t>
            </w:r>
            <w:r>
              <w:rPr>
                <w:rFonts w:asciiTheme="minorEastAsia" w:hAnsiTheme="minorEastAsia"/>
                <w:spacing w:val="-20"/>
                <w:sz w:val="22"/>
              </w:rPr>
              <w:t>30</w:t>
            </w:r>
            <w:r>
              <w:rPr>
                <w:rFonts w:hint="eastAsia" w:asciiTheme="minorEastAsia" w:hAnsiTheme="minorEastAsia"/>
                <w:spacing w:val="-20"/>
                <w:sz w:val="22"/>
              </w:rPr>
              <w:t>分）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操作方法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程序正确，动作规范、美观，操作熟练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操作效果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无菌观念强，操作中无污染现象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操作态度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认真、严谨，有科学的态度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/>
                <w:spacing w:val="-2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总    分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spacing w:val="-20"/>
                <w:sz w:val="22"/>
              </w:rPr>
              <w:t>0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5NjVlMWU4YzhlMTUwZTFiMGI0YmY3NGQ4ZmJkYTcifQ=="/>
  </w:docVars>
  <w:rsids>
    <w:rsidRoot w:val="008812C7"/>
    <w:rsid w:val="000070B0"/>
    <w:rsid w:val="000316CB"/>
    <w:rsid w:val="000D0240"/>
    <w:rsid w:val="000E6BD3"/>
    <w:rsid w:val="00101E6B"/>
    <w:rsid w:val="00114FF0"/>
    <w:rsid w:val="00140221"/>
    <w:rsid w:val="001419C5"/>
    <w:rsid w:val="001A2CD7"/>
    <w:rsid w:val="001F0E5C"/>
    <w:rsid w:val="001F1E56"/>
    <w:rsid w:val="0021713D"/>
    <w:rsid w:val="00223372"/>
    <w:rsid w:val="00290711"/>
    <w:rsid w:val="002A3D61"/>
    <w:rsid w:val="002A7248"/>
    <w:rsid w:val="002B04DB"/>
    <w:rsid w:val="002B73B1"/>
    <w:rsid w:val="002B741F"/>
    <w:rsid w:val="002C556D"/>
    <w:rsid w:val="0031657E"/>
    <w:rsid w:val="003322BF"/>
    <w:rsid w:val="003520E9"/>
    <w:rsid w:val="003A2AD0"/>
    <w:rsid w:val="003C74A2"/>
    <w:rsid w:val="004267CB"/>
    <w:rsid w:val="00431A0C"/>
    <w:rsid w:val="00431E9B"/>
    <w:rsid w:val="00440157"/>
    <w:rsid w:val="0046532A"/>
    <w:rsid w:val="00466C3B"/>
    <w:rsid w:val="004C24E0"/>
    <w:rsid w:val="004E1F38"/>
    <w:rsid w:val="00500EF3"/>
    <w:rsid w:val="005046C6"/>
    <w:rsid w:val="00505FB5"/>
    <w:rsid w:val="00534241"/>
    <w:rsid w:val="005647CD"/>
    <w:rsid w:val="005A0A08"/>
    <w:rsid w:val="005A597D"/>
    <w:rsid w:val="005C1932"/>
    <w:rsid w:val="005C4651"/>
    <w:rsid w:val="005D2D3B"/>
    <w:rsid w:val="005D3FD5"/>
    <w:rsid w:val="005E0C4E"/>
    <w:rsid w:val="005F55BF"/>
    <w:rsid w:val="005F7637"/>
    <w:rsid w:val="00635D8D"/>
    <w:rsid w:val="00695AD6"/>
    <w:rsid w:val="006A0F93"/>
    <w:rsid w:val="006D7E97"/>
    <w:rsid w:val="006E0D10"/>
    <w:rsid w:val="006F6150"/>
    <w:rsid w:val="00700CF4"/>
    <w:rsid w:val="0071242C"/>
    <w:rsid w:val="00762E27"/>
    <w:rsid w:val="0077566E"/>
    <w:rsid w:val="007D05E3"/>
    <w:rsid w:val="00824557"/>
    <w:rsid w:val="008335B4"/>
    <w:rsid w:val="00845722"/>
    <w:rsid w:val="0086041B"/>
    <w:rsid w:val="00863ED9"/>
    <w:rsid w:val="00877BF8"/>
    <w:rsid w:val="008812C7"/>
    <w:rsid w:val="008872F0"/>
    <w:rsid w:val="008A0E92"/>
    <w:rsid w:val="008B3056"/>
    <w:rsid w:val="008E5B18"/>
    <w:rsid w:val="00903F21"/>
    <w:rsid w:val="00983CB1"/>
    <w:rsid w:val="00990D89"/>
    <w:rsid w:val="009B2946"/>
    <w:rsid w:val="009D6D7E"/>
    <w:rsid w:val="00A740F0"/>
    <w:rsid w:val="00A862B4"/>
    <w:rsid w:val="00A902C9"/>
    <w:rsid w:val="00AB390F"/>
    <w:rsid w:val="00AD6E37"/>
    <w:rsid w:val="00AE0CBC"/>
    <w:rsid w:val="00AF6DC0"/>
    <w:rsid w:val="00B40B99"/>
    <w:rsid w:val="00B41157"/>
    <w:rsid w:val="00B43C1F"/>
    <w:rsid w:val="00B826B5"/>
    <w:rsid w:val="00B9159F"/>
    <w:rsid w:val="00BA0793"/>
    <w:rsid w:val="00BA7167"/>
    <w:rsid w:val="00BD7667"/>
    <w:rsid w:val="00C615DD"/>
    <w:rsid w:val="00C94171"/>
    <w:rsid w:val="00CB3402"/>
    <w:rsid w:val="00D046DF"/>
    <w:rsid w:val="00D40538"/>
    <w:rsid w:val="00D57A6F"/>
    <w:rsid w:val="00DA6285"/>
    <w:rsid w:val="00DB2EC6"/>
    <w:rsid w:val="00DC3B95"/>
    <w:rsid w:val="00DD6AAF"/>
    <w:rsid w:val="00DE18AF"/>
    <w:rsid w:val="00E033F4"/>
    <w:rsid w:val="00E11A56"/>
    <w:rsid w:val="00E16AF8"/>
    <w:rsid w:val="00E34FE5"/>
    <w:rsid w:val="00E61BFF"/>
    <w:rsid w:val="00E64D9C"/>
    <w:rsid w:val="00E7324B"/>
    <w:rsid w:val="00E77FB4"/>
    <w:rsid w:val="00EE7E47"/>
    <w:rsid w:val="00F109E2"/>
    <w:rsid w:val="00F17F74"/>
    <w:rsid w:val="00F5295E"/>
    <w:rsid w:val="00F859E2"/>
    <w:rsid w:val="00F8616E"/>
    <w:rsid w:val="00FA42F3"/>
    <w:rsid w:val="00FB196E"/>
    <w:rsid w:val="00FC587F"/>
    <w:rsid w:val="00FD213C"/>
    <w:rsid w:val="00FE17F1"/>
    <w:rsid w:val="00FF4710"/>
    <w:rsid w:val="082E2834"/>
    <w:rsid w:val="62F11A54"/>
    <w:rsid w:val="69EC2657"/>
    <w:rsid w:val="75453B6D"/>
    <w:rsid w:val="76CC6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3CC53-978F-4F4E-80E7-0AD27CBD4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2555</Words>
  <Characters>2629</Characters>
  <Lines>23</Lines>
  <Paragraphs>6</Paragraphs>
  <TotalTime>131</TotalTime>
  <ScaleCrop>false</ScaleCrop>
  <LinksUpToDate>false</LinksUpToDate>
  <CharactersWithSpaces>2778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2017-12-21T00:42:00Z</dcterms:created>
  <dc:creator>admin</dc:creator>
  <cp:lastModifiedBy>李荣华</cp:lastModifiedBy>
  <cp:lastPrinted>2017-12-23T07:59:00Z</cp:lastPrinted>
  <dcterms:modified xsi:type="dcterms:W3CDTF">2023-03-14T00:35:25Z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FA93D133C18E4E6B8B9FD3E319B7B2D9</vt:lpwstr>
  </property>
</Properties>
</file>